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89" w:rsidRPr="002F6989" w:rsidRDefault="002F6989" w:rsidP="002F6989">
      <w:pPr>
        <w:jc w:val="center"/>
        <w:rPr>
          <w:b/>
          <w:i/>
          <w:sz w:val="36"/>
          <w:szCs w:val="36"/>
          <w:u w:val="single"/>
        </w:rPr>
      </w:pPr>
      <w:r w:rsidRPr="002F6989">
        <w:rPr>
          <w:b/>
          <w:i/>
          <w:sz w:val="36"/>
          <w:szCs w:val="36"/>
          <w:u w:val="single"/>
        </w:rPr>
        <w:t>AUSSCHREIBUNGSVORLAGE</w:t>
      </w:r>
    </w:p>
    <w:p w:rsidR="00DC3E79" w:rsidRDefault="00DC3E7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6989">
        <w:rPr>
          <w:rFonts w:ascii="Arial" w:hAnsi="Arial" w:cs="Arial"/>
          <w:b/>
          <w:bCs/>
          <w:sz w:val="24"/>
          <w:szCs w:val="24"/>
        </w:rPr>
        <w:t>Automatische HORIZONTALSCHIEBEWAND</w:t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6989">
        <w:rPr>
          <w:rFonts w:ascii="Arial" w:hAnsi="Arial" w:cs="Arial"/>
          <w:b/>
          <w:bCs/>
          <w:sz w:val="24"/>
          <w:szCs w:val="24"/>
        </w:rPr>
        <w:t>in zusammenhängender Ausführung.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Parkstellung parallel zur Fahrtrichtung</w:t>
      </w:r>
      <w:r>
        <w:rPr>
          <w:rFonts w:ascii="Arial" w:hAnsi="Arial" w:cs="Arial"/>
          <w:sz w:val="24"/>
          <w:szCs w:val="24"/>
        </w:rPr>
        <w:t>,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Laufschienen gerichtet für den Einbau in Zwischendecke</w:t>
      </w:r>
      <w:r>
        <w:rPr>
          <w:rFonts w:ascii="Arial" w:hAnsi="Arial" w:cs="Arial"/>
          <w:sz w:val="24"/>
          <w:szCs w:val="24"/>
        </w:rPr>
        <w:t>,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Lauf- und Führungsschiene max. Höhe 110 mm</w:t>
      </w:r>
      <w:r>
        <w:rPr>
          <w:rFonts w:ascii="Arial" w:hAnsi="Arial" w:cs="Arial"/>
          <w:sz w:val="24"/>
          <w:szCs w:val="24"/>
        </w:rPr>
        <w:t>,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Untersichtverkleidung: RAL 9010</w:t>
      </w:r>
      <w:r>
        <w:rPr>
          <w:rFonts w:ascii="Arial" w:hAnsi="Arial" w:cs="Arial"/>
          <w:sz w:val="24"/>
          <w:szCs w:val="24"/>
        </w:rPr>
        <w:t>,</w:t>
      </w:r>
    </w:p>
    <w:p w:rsidR="002F6989" w:rsidRPr="00DC3E7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3E79">
        <w:rPr>
          <w:rFonts w:ascii="Arial" w:hAnsi="Arial" w:cs="Arial"/>
          <w:b/>
          <w:sz w:val="24"/>
          <w:szCs w:val="24"/>
        </w:rPr>
        <w:t>Nur ein Antriebsmotor mit stabiler Umlaufkette für alle Fahrflügel</w:t>
      </w:r>
      <w:r w:rsidRPr="00DC3E79">
        <w:rPr>
          <w:rFonts w:ascii="Arial" w:hAnsi="Arial" w:cs="Arial"/>
          <w:b/>
          <w:sz w:val="24"/>
          <w:szCs w:val="24"/>
        </w:rPr>
        <w:t>,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Das Antriebsystem</w:t>
      </w:r>
      <w:r>
        <w:rPr>
          <w:rFonts w:ascii="Arial" w:hAnsi="Arial" w:cs="Arial"/>
          <w:sz w:val="24"/>
          <w:szCs w:val="24"/>
        </w:rPr>
        <w:t xml:space="preserve"> bewegt einen Fahrflügel in die gewünschte Fahrtrichtung, alle nachfolgenden Fahrflügel</w:t>
      </w:r>
      <w:r w:rsidRPr="002F6989">
        <w:rPr>
          <w:rFonts w:ascii="Arial" w:hAnsi="Arial" w:cs="Arial"/>
          <w:sz w:val="24"/>
          <w:szCs w:val="24"/>
        </w:rPr>
        <w:t>werden mit eine</w:t>
      </w:r>
      <w:r>
        <w:rPr>
          <w:rFonts w:ascii="Arial" w:hAnsi="Arial" w:cs="Arial"/>
          <w:sz w:val="24"/>
          <w:szCs w:val="24"/>
        </w:rPr>
        <w:t xml:space="preserve">m mechanischen Mitnehmersystem, </w:t>
      </w:r>
      <w:r w:rsidRPr="002F6989">
        <w:rPr>
          <w:rFonts w:ascii="Arial" w:hAnsi="Arial" w:cs="Arial"/>
          <w:sz w:val="24"/>
          <w:szCs w:val="24"/>
        </w:rPr>
        <w:t>je nach Fahrtrichtung, au</w:t>
      </w:r>
      <w:r>
        <w:rPr>
          <w:rFonts w:ascii="Arial" w:hAnsi="Arial" w:cs="Arial"/>
          <w:sz w:val="24"/>
          <w:szCs w:val="24"/>
        </w:rPr>
        <w:t xml:space="preserve">s der Parkstellung ausgefahren, </w:t>
      </w:r>
      <w:r w:rsidRPr="002F6989">
        <w:rPr>
          <w:rFonts w:ascii="Arial" w:hAnsi="Arial" w:cs="Arial"/>
          <w:sz w:val="24"/>
          <w:szCs w:val="24"/>
        </w:rPr>
        <w:t>oder i</w:t>
      </w:r>
      <w:r>
        <w:rPr>
          <w:rFonts w:ascii="Arial" w:hAnsi="Arial" w:cs="Arial"/>
          <w:sz w:val="24"/>
          <w:szCs w:val="24"/>
        </w:rPr>
        <w:t xml:space="preserve">n die Parkstellung eingefahren. </w:t>
      </w:r>
      <w:r w:rsidRPr="002F6989">
        <w:rPr>
          <w:rFonts w:ascii="Arial" w:hAnsi="Arial" w:cs="Arial"/>
          <w:sz w:val="24"/>
          <w:szCs w:val="24"/>
        </w:rPr>
        <w:t>Jede gewünschte Teilöffnung möglich:</w:t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6989">
        <w:rPr>
          <w:rFonts w:ascii="Arial" w:hAnsi="Arial" w:cs="Arial"/>
          <w:b/>
          <w:bCs/>
          <w:sz w:val="24"/>
          <w:szCs w:val="24"/>
        </w:rPr>
        <w:t>Es darf kein Abstand zwi</w:t>
      </w:r>
      <w:r>
        <w:rPr>
          <w:rFonts w:ascii="Arial" w:hAnsi="Arial" w:cs="Arial"/>
          <w:b/>
          <w:bCs/>
          <w:sz w:val="24"/>
          <w:szCs w:val="24"/>
        </w:rPr>
        <w:t xml:space="preserve">schen den einzelnen Fahrflügeln </w:t>
      </w:r>
      <w:r w:rsidRPr="002F6989">
        <w:rPr>
          <w:rFonts w:ascii="Arial" w:hAnsi="Arial" w:cs="Arial"/>
          <w:sz w:val="24"/>
          <w:szCs w:val="24"/>
        </w:rPr>
        <w:t xml:space="preserve">beim Öffnen oder Schließen der Anlage </w:t>
      </w:r>
      <w:r>
        <w:rPr>
          <w:rFonts w:ascii="Arial" w:hAnsi="Arial" w:cs="Arial"/>
          <w:sz w:val="24"/>
          <w:szCs w:val="24"/>
        </w:rPr>
        <w:t xml:space="preserve">entstehen. </w:t>
      </w:r>
      <w:r w:rsidRPr="002F6989">
        <w:rPr>
          <w:rFonts w:ascii="Arial" w:hAnsi="Arial" w:cs="Arial"/>
          <w:sz w:val="24"/>
          <w:szCs w:val="24"/>
        </w:rPr>
        <w:t>Sodas</w:t>
      </w:r>
      <w:r>
        <w:rPr>
          <w:rFonts w:ascii="Arial" w:hAnsi="Arial" w:cs="Arial"/>
          <w:sz w:val="24"/>
          <w:szCs w:val="24"/>
        </w:rPr>
        <w:t>s</w:t>
      </w:r>
      <w:r w:rsidRPr="002F6989">
        <w:rPr>
          <w:rFonts w:ascii="Arial" w:hAnsi="Arial" w:cs="Arial"/>
          <w:sz w:val="24"/>
          <w:szCs w:val="24"/>
        </w:rPr>
        <w:t xml:space="preserve"> kein Durc</w:t>
      </w:r>
      <w:r>
        <w:rPr>
          <w:rFonts w:ascii="Arial" w:hAnsi="Arial" w:cs="Arial"/>
          <w:sz w:val="24"/>
          <w:szCs w:val="24"/>
        </w:rPr>
        <w:t xml:space="preserve">hgehen von Personen während der </w:t>
      </w:r>
      <w:r w:rsidRPr="002F6989">
        <w:rPr>
          <w:rFonts w:ascii="Arial" w:hAnsi="Arial" w:cs="Arial"/>
          <w:sz w:val="24"/>
          <w:szCs w:val="24"/>
        </w:rPr>
        <w:t>Schließung- und Öffnung der Anlage erfolgen kann.</w:t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6989">
        <w:rPr>
          <w:rFonts w:ascii="Arial" w:hAnsi="Arial" w:cs="Arial"/>
          <w:b/>
          <w:bCs/>
          <w:sz w:val="24"/>
          <w:szCs w:val="24"/>
        </w:rPr>
        <w:t>Ausführung Fahrflügel: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Nur - Glas - Ausführung mit Klemmprofilen Höhe max. 100 mm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 xml:space="preserve">Ausführung: </w:t>
      </w:r>
      <w:proofErr w:type="spellStart"/>
      <w:r w:rsidRPr="002F6989">
        <w:rPr>
          <w:rFonts w:ascii="Arial" w:hAnsi="Arial" w:cs="Arial"/>
          <w:sz w:val="24"/>
          <w:szCs w:val="24"/>
        </w:rPr>
        <w:t>eloxal</w:t>
      </w:r>
      <w:proofErr w:type="spellEnd"/>
      <w:r w:rsidRPr="002F6989">
        <w:rPr>
          <w:rFonts w:ascii="Arial" w:hAnsi="Arial" w:cs="Arial"/>
          <w:sz w:val="24"/>
          <w:szCs w:val="24"/>
        </w:rPr>
        <w:t xml:space="preserve"> EV/1 </w:t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 xml:space="preserve">RAL nach Wahl: </w:t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Niroster</w:t>
      </w:r>
      <w:proofErr w:type="spellEnd"/>
      <w:r>
        <w:rPr>
          <w:rFonts w:ascii="Arial" w:hAnsi="Arial" w:cs="Arial"/>
          <w:sz w:val="24"/>
          <w:szCs w:val="24"/>
        </w:rPr>
        <w:t xml:space="preserve"> poliert oder gebürstet: </w:t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Glasstärke nach statischen Erfordernissen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ESG, VSG 10 - 12 mm, senkrechte Kanten geschliffen und poliert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 xml:space="preserve">Angebotene Glasstärke: </w:t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  <w:r w:rsidRPr="002F6989">
        <w:rPr>
          <w:rFonts w:ascii="Arial" w:hAnsi="Arial" w:cs="Arial"/>
          <w:sz w:val="24"/>
          <w:szCs w:val="24"/>
          <w:u w:val="single"/>
        </w:rPr>
        <w:tab/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Fahrflügel bis je 120 kg Gesamtgewicht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In der Höhe justierbar.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Bodenschiene aus eloxierten Alu U-Profil 30x20x30/2 mm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Bodenschiene muss so aus</w:t>
      </w:r>
      <w:r>
        <w:rPr>
          <w:rFonts w:ascii="Arial" w:hAnsi="Arial" w:cs="Arial"/>
          <w:sz w:val="24"/>
          <w:szCs w:val="24"/>
        </w:rPr>
        <w:t xml:space="preserve">gelegt sein, dass auch kleinere </w:t>
      </w:r>
      <w:r w:rsidRPr="002F6989">
        <w:rPr>
          <w:rFonts w:ascii="Arial" w:hAnsi="Arial" w:cs="Arial"/>
          <w:sz w:val="24"/>
          <w:szCs w:val="24"/>
        </w:rPr>
        <w:t>Verunreinigungen nicht die Betriebsf</w:t>
      </w:r>
      <w:r>
        <w:rPr>
          <w:rFonts w:ascii="Arial" w:hAnsi="Arial" w:cs="Arial"/>
          <w:sz w:val="24"/>
          <w:szCs w:val="24"/>
        </w:rPr>
        <w:t xml:space="preserve">ähigkeit der Anlage </w:t>
      </w:r>
      <w:r w:rsidRPr="002F6989">
        <w:rPr>
          <w:rFonts w:ascii="Arial" w:hAnsi="Arial" w:cs="Arial"/>
          <w:sz w:val="24"/>
          <w:szCs w:val="24"/>
        </w:rPr>
        <w:t>beeinflussen.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 xml:space="preserve">Keine </w:t>
      </w:r>
      <w:proofErr w:type="spellStart"/>
      <w:r w:rsidRPr="002F6989">
        <w:rPr>
          <w:rFonts w:ascii="Arial" w:hAnsi="Arial" w:cs="Arial"/>
          <w:sz w:val="24"/>
          <w:szCs w:val="24"/>
        </w:rPr>
        <w:t>Niroschiene</w:t>
      </w:r>
      <w:proofErr w:type="spellEnd"/>
      <w:r w:rsidRPr="002F6989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2F6989">
        <w:rPr>
          <w:rFonts w:ascii="Arial" w:hAnsi="Arial" w:cs="Arial"/>
          <w:sz w:val="24"/>
          <w:szCs w:val="24"/>
        </w:rPr>
        <w:t>Nirobodenführungstift</w:t>
      </w:r>
      <w:proofErr w:type="spellEnd"/>
      <w:r w:rsidRPr="002F6989">
        <w:rPr>
          <w:rFonts w:ascii="Arial" w:hAnsi="Arial" w:cs="Arial"/>
          <w:sz w:val="24"/>
          <w:szCs w:val="24"/>
        </w:rPr>
        <w:t>.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Bodenführung un</w:t>
      </w:r>
      <w:r>
        <w:rPr>
          <w:rFonts w:ascii="Arial" w:hAnsi="Arial" w:cs="Arial"/>
          <w:sz w:val="24"/>
          <w:szCs w:val="24"/>
        </w:rPr>
        <w:t xml:space="preserve">bedingt mit </w:t>
      </w:r>
      <w:proofErr w:type="spellStart"/>
      <w:r>
        <w:rPr>
          <w:rFonts w:ascii="Arial" w:hAnsi="Arial" w:cs="Arial"/>
          <w:sz w:val="24"/>
          <w:szCs w:val="24"/>
        </w:rPr>
        <w:t>Kunstoffummantelter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F6989">
        <w:rPr>
          <w:rFonts w:ascii="Arial" w:hAnsi="Arial" w:cs="Arial"/>
          <w:sz w:val="24"/>
          <w:szCs w:val="24"/>
        </w:rPr>
        <w:t>Bodenführungsrolle.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Bodenschiene in Estrichauslass (24 x 50 mm) eingegossen</w:t>
      </w:r>
      <w:r>
        <w:rPr>
          <w:rFonts w:ascii="Arial" w:hAnsi="Arial" w:cs="Arial"/>
          <w:sz w:val="24"/>
          <w:szCs w:val="24"/>
        </w:rPr>
        <w:t>.</w:t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DC3E7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>Gesamtbreite:</w:t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</w:p>
    <w:p w:rsidR="002F6989" w:rsidRPr="00DC3E7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>Höhe bis Rohdecke:</w:t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Höhe Unterkante Decke:</w:t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</w:p>
    <w:p w:rsidR="002F6989" w:rsidRPr="00DC3E7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>Parkstellung:</w:t>
      </w:r>
      <w:r>
        <w:rPr>
          <w:rFonts w:ascii="Arial" w:hAnsi="Arial" w:cs="Arial"/>
          <w:sz w:val="24"/>
          <w:szCs w:val="24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</w:p>
    <w:p w:rsidR="002F6989" w:rsidRPr="00DC3E7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>Flügelanzahl:</w:t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  <w:r w:rsidRPr="00DC3E79">
        <w:rPr>
          <w:rFonts w:ascii="Arial" w:hAnsi="Arial" w:cs="Arial"/>
          <w:sz w:val="24"/>
          <w:szCs w:val="24"/>
          <w:u w:val="single"/>
        </w:rPr>
        <w:tab/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 xml:space="preserve">Unterkonstruktion </w:t>
      </w:r>
      <w:r>
        <w:rPr>
          <w:rFonts w:ascii="Arial" w:hAnsi="Arial" w:cs="Arial"/>
          <w:sz w:val="24"/>
          <w:szCs w:val="24"/>
        </w:rPr>
        <w:t>für Laufschiene bis max. 600 mm, mit M 16 Gewindestangen in der H</w:t>
      </w:r>
      <w:r w:rsidRPr="002F6989">
        <w:rPr>
          <w:rFonts w:ascii="Arial" w:hAnsi="Arial" w:cs="Arial"/>
          <w:sz w:val="24"/>
          <w:szCs w:val="24"/>
        </w:rPr>
        <w:t>öhe justierbar</w:t>
      </w:r>
    </w:p>
    <w:p w:rsidR="003A2A03" w:rsidRDefault="003A2A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F6989">
        <w:rPr>
          <w:rFonts w:ascii="Arial" w:hAnsi="Arial" w:cs="Arial"/>
          <w:b/>
          <w:bCs/>
          <w:sz w:val="24"/>
          <w:szCs w:val="24"/>
        </w:rPr>
        <w:t>Sicherheitseinrichtungen: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  <w:u w:val="single"/>
        </w:rPr>
        <w:t>Schließen:</w:t>
      </w:r>
      <w:r w:rsidRPr="002F6989">
        <w:rPr>
          <w:rFonts w:ascii="Arial" w:hAnsi="Arial" w:cs="Arial"/>
          <w:sz w:val="24"/>
          <w:szCs w:val="24"/>
        </w:rPr>
        <w:t xml:space="preserve"> Automat</w:t>
      </w:r>
      <w:r>
        <w:rPr>
          <w:rFonts w:ascii="Arial" w:hAnsi="Arial" w:cs="Arial"/>
          <w:sz w:val="24"/>
          <w:szCs w:val="24"/>
        </w:rPr>
        <w:t xml:space="preserve">ische </w:t>
      </w:r>
      <w:proofErr w:type="spellStart"/>
      <w:r>
        <w:rPr>
          <w:rFonts w:ascii="Arial" w:hAnsi="Arial" w:cs="Arial"/>
          <w:sz w:val="24"/>
          <w:szCs w:val="24"/>
        </w:rPr>
        <w:t>Reversierung</w:t>
      </w:r>
      <w:proofErr w:type="spellEnd"/>
      <w:r>
        <w:rPr>
          <w:rFonts w:ascii="Arial" w:hAnsi="Arial" w:cs="Arial"/>
          <w:sz w:val="24"/>
          <w:szCs w:val="24"/>
        </w:rPr>
        <w:t xml:space="preserve"> der gesamten </w:t>
      </w:r>
      <w:r w:rsidRPr="002F6989">
        <w:rPr>
          <w:rFonts w:ascii="Arial" w:hAnsi="Arial" w:cs="Arial"/>
          <w:sz w:val="24"/>
          <w:szCs w:val="24"/>
        </w:rPr>
        <w:t>Anlage bei Auffahren auf ein Hindernis &lt; 150 N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  <w:u w:val="single"/>
        </w:rPr>
        <w:t>Öffnen:</w:t>
      </w:r>
      <w:r w:rsidRPr="002F6989">
        <w:rPr>
          <w:rFonts w:ascii="Arial" w:hAnsi="Arial" w:cs="Arial"/>
          <w:sz w:val="24"/>
          <w:szCs w:val="24"/>
        </w:rPr>
        <w:t xml:space="preserve"> Automatischer Stopp der gesamten</w:t>
      </w:r>
      <w:r>
        <w:rPr>
          <w:rFonts w:ascii="Arial" w:hAnsi="Arial" w:cs="Arial"/>
          <w:sz w:val="24"/>
          <w:szCs w:val="24"/>
        </w:rPr>
        <w:t xml:space="preserve"> </w:t>
      </w:r>
      <w:r w:rsidRPr="002F6989">
        <w:rPr>
          <w:rFonts w:ascii="Arial" w:hAnsi="Arial" w:cs="Arial"/>
          <w:sz w:val="24"/>
          <w:szCs w:val="24"/>
        </w:rPr>
        <w:t>Anlage bei Auffahren auf ein Hindernis &lt; 150 N</w:t>
      </w:r>
    </w:p>
    <w:p w:rsidR="00CB6223" w:rsidRDefault="00CB6223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CB6223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6223">
        <w:rPr>
          <w:rFonts w:ascii="Arial" w:hAnsi="Arial" w:cs="Arial"/>
          <w:b/>
          <w:sz w:val="24"/>
          <w:szCs w:val="24"/>
        </w:rPr>
        <w:t>Mechanische Entriegelung für manuelle Betätigung</w:t>
      </w:r>
    </w:p>
    <w:p w:rsidR="00CB6223" w:rsidRDefault="00CB6223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6223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223">
        <w:rPr>
          <w:rFonts w:ascii="Arial" w:hAnsi="Arial" w:cs="Arial"/>
          <w:b/>
          <w:sz w:val="24"/>
          <w:szCs w:val="24"/>
        </w:rPr>
        <w:t>Bedienung:</w:t>
      </w:r>
    </w:p>
    <w:p w:rsidR="00CB6223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1 x Taster (F</w:t>
      </w:r>
      <w:r>
        <w:rPr>
          <w:rFonts w:ascii="Arial" w:hAnsi="Arial" w:cs="Arial"/>
          <w:sz w:val="24"/>
          <w:szCs w:val="24"/>
        </w:rPr>
        <w:t>o</w:t>
      </w:r>
      <w:r w:rsidR="00CB6223">
        <w:rPr>
          <w:rFonts w:ascii="Arial" w:hAnsi="Arial" w:cs="Arial"/>
          <w:sz w:val="24"/>
          <w:szCs w:val="24"/>
        </w:rPr>
        <w:t>lgesteuerung AUF - STOPP - ZU)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1x Not Aus Taster</w:t>
      </w:r>
    </w:p>
    <w:p w:rsidR="00EC01D6" w:rsidRPr="00EC01D6" w:rsidRDefault="00EC01D6" w:rsidP="00EC01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01D6">
        <w:rPr>
          <w:rFonts w:ascii="Arial" w:hAnsi="Arial" w:cs="Arial"/>
          <w:sz w:val="24"/>
          <w:szCs w:val="24"/>
        </w:rPr>
        <w:t>Mechanische Entriegelung für manuelle Betätigung</w:t>
      </w: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223" w:rsidRDefault="00CB6223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223" w:rsidRDefault="00CB6223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6223" w:rsidRDefault="00CB6223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Liefern, M</w:t>
      </w:r>
      <w:r w:rsidRPr="002F6989">
        <w:rPr>
          <w:rFonts w:ascii="Arial" w:hAnsi="Arial" w:cs="Arial"/>
          <w:sz w:val="24"/>
          <w:szCs w:val="24"/>
        </w:rPr>
        <w:t>ontieren und Inbetriebnahme der gesamten Anlage</w:t>
      </w:r>
      <w:r>
        <w:rPr>
          <w:rFonts w:ascii="Arial" w:hAnsi="Arial" w:cs="Arial"/>
          <w:sz w:val="24"/>
          <w:szCs w:val="24"/>
        </w:rPr>
        <w:t xml:space="preserve"> (2x Anfahrt inkludiert)</w:t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Inkl. Technischer</w:t>
      </w:r>
      <w:r w:rsidRPr="002F6989">
        <w:rPr>
          <w:rFonts w:ascii="Arial" w:hAnsi="Arial" w:cs="Arial"/>
          <w:sz w:val="24"/>
          <w:szCs w:val="24"/>
        </w:rPr>
        <w:t xml:space="preserve"> Abnahme und </w:t>
      </w:r>
      <w:proofErr w:type="spellStart"/>
      <w:r w:rsidRPr="002F6989">
        <w:rPr>
          <w:rFonts w:ascii="Arial" w:hAnsi="Arial" w:cs="Arial"/>
          <w:sz w:val="24"/>
          <w:szCs w:val="24"/>
        </w:rPr>
        <w:t>Prüfbuch</w:t>
      </w:r>
      <w:proofErr w:type="spellEnd"/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1D6" w:rsidRDefault="00EC01D6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Pauschalpreis:</w:t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</w:p>
    <w:p w:rsidR="002F6989" w:rsidRP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DC3E7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>Aufpreis für Unterkonstru</w:t>
      </w:r>
      <w:r w:rsidR="00DC3E79">
        <w:rPr>
          <w:rFonts w:ascii="Arial" w:hAnsi="Arial" w:cs="Arial"/>
          <w:sz w:val="24"/>
          <w:szCs w:val="24"/>
        </w:rPr>
        <w:t xml:space="preserve">ktion für Bodenschiene pro </w:t>
      </w:r>
      <w:proofErr w:type="spellStart"/>
      <w:r w:rsidR="00DC3E79">
        <w:rPr>
          <w:rFonts w:ascii="Arial" w:hAnsi="Arial" w:cs="Arial"/>
          <w:sz w:val="24"/>
          <w:szCs w:val="24"/>
        </w:rPr>
        <w:t>lfm</w:t>
      </w:r>
      <w:proofErr w:type="spellEnd"/>
      <w:r w:rsidR="00DC3E79">
        <w:rPr>
          <w:rFonts w:ascii="Arial" w:hAnsi="Arial" w:cs="Arial"/>
          <w:sz w:val="24"/>
          <w:szCs w:val="24"/>
        </w:rPr>
        <w:t>:</w:t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</w:p>
    <w:p w:rsidR="00DC3E79" w:rsidRPr="002F6989" w:rsidRDefault="00DC3E7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Default="002F698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6989">
        <w:rPr>
          <w:rFonts w:ascii="Arial" w:hAnsi="Arial" w:cs="Arial"/>
          <w:sz w:val="24"/>
          <w:szCs w:val="24"/>
        </w:rPr>
        <w:t>Aufpreis für Unterkonstruktion Laufschiene über 600 mm</w:t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</w:p>
    <w:p w:rsidR="00DC3E79" w:rsidRPr="002F6989" w:rsidRDefault="00DC3E79" w:rsidP="002F6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6989" w:rsidRPr="00DC3E79" w:rsidRDefault="002F6989" w:rsidP="002F6989">
      <w:pPr>
        <w:rPr>
          <w:sz w:val="24"/>
          <w:szCs w:val="24"/>
          <w:u w:val="single"/>
        </w:rPr>
      </w:pPr>
      <w:r w:rsidRPr="002F6989">
        <w:rPr>
          <w:rFonts w:ascii="Arial" w:hAnsi="Arial" w:cs="Arial"/>
          <w:sz w:val="24"/>
          <w:szCs w:val="24"/>
        </w:rPr>
        <w:t>Jahressicherheitsüberprüf</w:t>
      </w:r>
      <w:r w:rsidR="00DC3E79">
        <w:rPr>
          <w:rFonts w:ascii="Arial" w:hAnsi="Arial" w:cs="Arial"/>
          <w:sz w:val="24"/>
          <w:szCs w:val="24"/>
        </w:rPr>
        <w:t>ung und Jahreswartung pro Jahr:</w:t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  <w:r w:rsidR="00DC3E79" w:rsidRPr="00DC3E79">
        <w:rPr>
          <w:rFonts w:ascii="Arial" w:hAnsi="Arial" w:cs="Arial"/>
          <w:sz w:val="24"/>
          <w:szCs w:val="24"/>
          <w:u w:val="single"/>
        </w:rPr>
        <w:tab/>
      </w:r>
    </w:p>
    <w:sectPr w:rsidR="002F6989" w:rsidRPr="00DC3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89"/>
    <w:rsid w:val="002F6989"/>
    <w:rsid w:val="003A2A03"/>
    <w:rsid w:val="00B0586C"/>
    <w:rsid w:val="00CB6223"/>
    <w:rsid w:val="00DC3E79"/>
    <w:rsid w:val="00EC01D6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6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F6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Grantner</dc:creator>
  <cp:lastModifiedBy>Peter Grantner</cp:lastModifiedBy>
  <cp:revision>6</cp:revision>
  <cp:lastPrinted>2014-10-05T15:03:00Z</cp:lastPrinted>
  <dcterms:created xsi:type="dcterms:W3CDTF">2014-10-05T14:48:00Z</dcterms:created>
  <dcterms:modified xsi:type="dcterms:W3CDTF">2014-10-05T15:03:00Z</dcterms:modified>
</cp:coreProperties>
</file>